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278D12" w14:textId="77777777" w:rsidR="003F5206" w:rsidRPr="00B551C8" w:rsidRDefault="00704A2A" w:rsidP="00B551C8">
      <w:pPr>
        <w:tabs>
          <w:tab w:val="center" w:pos="7072"/>
        </w:tabs>
        <w:spacing w:before="240" w:line="360" w:lineRule="auto"/>
        <w:rPr>
          <w:rFonts w:ascii="Arial" w:hAnsi="Arial" w:cs="Arial"/>
          <w:b/>
          <w:sz w:val="32"/>
          <w:szCs w:val="32"/>
          <w:vertAlign w:val="subscript"/>
        </w:rPr>
      </w:pPr>
      <w:r w:rsidRPr="00B551C8">
        <w:rPr>
          <w:rFonts w:ascii="Arial" w:hAnsi="Arial" w:cs="Arial"/>
          <w:b/>
          <w:sz w:val="32"/>
          <w:szCs w:val="32"/>
          <w:vertAlign w:val="subscript"/>
        </w:rPr>
        <w:t>Dane Wykonawcy*/ Wykonawców wspólnie ubiegających się o udzielenie zamówienia* / Podmiotu udostępniającego zasoby*:</w:t>
      </w:r>
    </w:p>
    <w:p w14:paraId="7E5BE033" w14:textId="77777777" w:rsidR="00704A2A" w:rsidRDefault="00346145" w:rsidP="00704A2A">
      <w:pPr>
        <w:tabs>
          <w:tab w:val="center" w:pos="7072"/>
        </w:tabs>
        <w:spacing w:before="120" w:line="360" w:lineRule="auto"/>
        <w:rPr>
          <w:rFonts w:ascii="Arial" w:hAnsi="Arial" w:cs="Arial"/>
          <w:b/>
          <w:sz w:val="32"/>
          <w:szCs w:val="32"/>
          <w:vertAlign w:val="subscript"/>
        </w:rPr>
      </w:pPr>
      <w:r>
        <w:rPr>
          <w:rFonts w:ascii="Arial" w:hAnsi="Arial" w:cs="Arial"/>
          <w:b/>
          <w:sz w:val="24"/>
          <w:szCs w:val="24"/>
        </w:rPr>
        <w:fldChar w:fldCharType="begin">
          <w:ffData>
            <w:name w:val=""/>
            <w:enabled/>
            <w:calcOnExit w:val="0"/>
            <w:statusText w:type="text" w:val="nazwa podmiotu składającego oswiadczenie dotyczacego potencjału technicznego"/>
            <w:textInput/>
          </w:ffData>
        </w:fldChar>
      </w:r>
      <w:r>
        <w:rPr>
          <w:rFonts w:ascii="Arial" w:hAnsi="Arial" w:cs="Arial"/>
          <w:b/>
          <w:sz w:val="24"/>
          <w:szCs w:val="24"/>
        </w:rPr>
        <w:instrText xml:space="preserve"> FORMTEXT </w:instrText>
      </w:r>
      <w:r>
        <w:rPr>
          <w:rFonts w:ascii="Arial" w:hAnsi="Arial" w:cs="Arial"/>
          <w:b/>
          <w:sz w:val="24"/>
          <w:szCs w:val="24"/>
        </w:rPr>
      </w:r>
      <w:r>
        <w:rPr>
          <w:rFonts w:ascii="Arial" w:hAnsi="Arial" w:cs="Arial"/>
          <w:b/>
          <w:sz w:val="24"/>
          <w:szCs w:val="24"/>
        </w:rPr>
        <w:fldChar w:fldCharType="separate"/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sz w:val="24"/>
          <w:szCs w:val="24"/>
        </w:rPr>
        <w:fldChar w:fldCharType="end"/>
      </w:r>
    </w:p>
    <w:p w14:paraId="25B4FDB0" w14:textId="77777777" w:rsidR="00BD2F21" w:rsidRPr="00F745AA" w:rsidRDefault="003F5206" w:rsidP="003F5206">
      <w:pPr>
        <w:pStyle w:val="Tytu"/>
        <w:rPr>
          <w:rFonts w:ascii="Arial" w:hAnsi="Arial" w:cs="Arial"/>
          <w:sz w:val="24"/>
          <w:szCs w:val="24"/>
        </w:rPr>
      </w:pPr>
      <w:r w:rsidRPr="00F745AA">
        <w:rPr>
          <w:rFonts w:ascii="Arial" w:hAnsi="Arial" w:cs="Arial"/>
        </w:rPr>
        <w:t>Wykaz potencjału technicznego</w:t>
      </w:r>
    </w:p>
    <w:p w14:paraId="2B7517D7" w14:textId="3D983EA1" w:rsidR="00BD2F21" w:rsidRPr="003F5206" w:rsidRDefault="008D25C7" w:rsidP="003F5206">
      <w:pPr>
        <w:spacing w:line="360" w:lineRule="auto"/>
        <w:ind w:left="-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 nawiązaniu do oferty złożonej </w:t>
      </w:r>
      <w:r w:rsidR="00BD2F21" w:rsidRPr="003F5206">
        <w:rPr>
          <w:rFonts w:ascii="Arial" w:hAnsi="Arial" w:cs="Arial"/>
          <w:sz w:val="24"/>
          <w:szCs w:val="24"/>
        </w:rPr>
        <w:t xml:space="preserve">w postępowaniu o udzielenie zamówienia publicznego </w:t>
      </w:r>
      <w:r w:rsidR="00137D5C" w:rsidRPr="003F5206">
        <w:rPr>
          <w:rFonts w:ascii="Arial" w:hAnsi="Arial" w:cs="Arial"/>
          <w:sz w:val="24"/>
          <w:szCs w:val="24"/>
        </w:rPr>
        <w:t xml:space="preserve">pn. </w:t>
      </w:r>
      <w:r w:rsidR="0067039B">
        <w:rPr>
          <w:rFonts w:ascii="Arial" w:hAnsi="Arial" w:cs="Arial"/>
          <w:b/>
          <w:sz w:val="24"/>
          <w:szCs w:val="24"/>
        </w:rPr>
        <w:t>Ś</w:t>
      </w:r>
      <w:r w:rsidR="00BD2F21" w:rsidRPr="003F5206">
        <w:rPr>
          <w:rFonts w:ascii="Arial" w:hAnsi="Arial" w:cs="Arial"/>
          <w:b/>
          <w:sz w:val="24"/>
          <w:szCs w:val="24"/>
        </w:rPr>
        <w:t xml:space="preserve">wiadczenie </w:t>
      </w:r>
      <w:r w:rsidR="00301DE0">
        <w:rPr>
          <w:rFonts w:ascii="Arial" w:hAnsi="Arial" w:cs="Arial"/>
          <w:b/>
          <w:sz w:val="24"/>
          <w:szCs w:val="24"/>
        </w:rPr>
        <w:t>usług</w:t>
      </w:r>
      <w:r w:rsidR="0067039B">
        <w:rPr>
          <w:rFonts w:ascii="Arial" w:hAnsi="Arial" w:cs="Arial"/>
          <w:b/>
          <w:sz w:val="24"/>
          <w:szCs w:val="24"/>
        </w:rPr>
        <w:t xml:space="preserve"> </w:t>
      </w:r>
      <w:r w:rsidR="00BD2F21" w:rsidRPr="003F5206">
        <w:rPr>
          <w:rFonts w:ascii="Arial" w:hAnsi="Arial" w:cs="Arial"/>
          <w:b/>
          <w:sz w:val="24"/>
          <w:szCs w:val="24"/>
        </w:rPr>
        <w:t xml:space="preserve">opieki medycznej dla pracowników </w:t>
      </w:r>
      <w:proofErr w:type="spellStart"/>
      <w:r w:rsidR="00496EAD">
        <w:rPr>
          <w:rFonts w:ascii="Arial" w:hAnsi="Arial" w:cs="Arial"/>
          <w:b/>
          <w:sz w:val="24"/>
          <w:szCs w:val="24"/>
        </w:rPr>
        <w:t>Sinfoni</w:t>
      </w:r>
      <w:r w:rsidR="00BB0D82">
        <w:rPr>
          <w:rFonts w:ascii="Arial" w:hAnsi="Arial" w:cs="Arial"/>
          <w:b/>
          <w:sz w:val="24"/>
          <w:szCs w:val="24"/>
        </w:rPr>
        <w:t>i</w:t>
      </w:r>
      <w:proofErr w:type="spellEnd"/>
      <w:r w:rsidR="00496EAD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496EAD">
        <w:rPr>
          <w:rFonts w:ascii="Arial" w:hAnsi="Arial" w:cs="Arial"/>
          <w:b/>
          <w:sz w:val="24"/>
          <w:szCs w:val="24"/>
        </w:rPr>
        <w:t>Varsovi</w:t>
      </w:r>
      <w:r w:rsidR="00BB0D82">
        <w:rPr>
          <w:rFonts w:ascii="Arial" w:hAnsi="Arial" w:cs="Arial"/>
          <w:b/>
          <w:sz w:val="24"/>
          <w:szCs w:val="24"/>
        </w:rPr>
        <w:t>i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r w:rsidR="00BD2F21" w:rsidRPr="003F5206">
        <w:rPr>
          <w:rFonts w:ascii="Arial" w:hAnsi="Arial" w:cs="Arial"/>
          <w:sz w:val="24"/>
          <w:szCs w:val="24"/>
        </w:rPr>
        <w:t>oświadczam, że dysponuj</w:t>
      </w:r>
      <w:r>
        <w:rPr>
          <w:rFonts w:ascii="Arial" w:hAnsi="Arial" w:cs="Arial"/>
          <w:sz w:val="24"/>
          <w:szCs w:val="24"/>
        </w:rPr>
        <w:t>ę/</w:t>
      </w:r>
      <w:proofErr w:type="spellStart"/>
      <w:r>
        <w:rPr>
          <w:rFonts w:ascii="Arial" w:hAnsi="Arial" w:cs="Arial"/>
          <w:sz w:val="24"/>
          <w:szCs w:val="24"/>
        </w:rPr>
        <w:t>emy</w:t>
      </w:r>
      <w:proofErr w:type="spellEnd"/>
      <w:r w:rsidR="00BD2F21" w:rsidRPr="003F5206">
        <w:rPr>
          <w:rFonts w:ascii="Arial" w:hAnsi="Arial" w:cs="Arial"/>
          <w:sz w:val="24"/>
          <w:szCs w:val="24"/>
        </w:rPr>
        <w:t xml:space="preserve"> wymienionym poniżej potencjałem technicznym</w:t>
      </w:r>
      <w:r w:rsidR="00137D5C" w:rsidRPr="003F5206">
        <w:rPr>
          <w:rFonts w:ascii="Arial" w:hAnsi="Arial" w:cs="Arial"/>
          <w:sz w:val="24"/>
          <w:szCs w:val="24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Description w:val="w wykazie Wykonawca przedstawia potencjał techniczny w celu wykazania spełniania warunków udziału w postępowaniu. Kolumna nr 1 - liczba porzadkowa. W kolumnie nr 2 - wymagany potencjał techniczny. Kolumna nr 3 - opis potencjału technicznego Wykonawcy. Kolumna nr 4 - podstawa dysponowania potencjałem technicznym."/>
      </w:tblPr>
      <w:tblGrid>
        <w:gridCol w:w="516"/>
        <w:gridCol w:w="8410"/>
        <w:gridCol w:w="2551"/>
        <w:gridCol w:w="2657"/>
      </w:tblGrid>
      <w:tr w:rsidR="00BD2F21" w:rsidRPr="00A6120A" w14:paraId="7E4722E4" w14:textId="77777777" w:rsidTr="00623BE8">
        <w:trPr>
          <w:jc w:val="center"/>
        </w:trPr>
        <w:tc>
          <w:tcPr>
            <w:tcW w:w="516" w:type="dxa"/>
            <w:shd w:val="clear" w:color="auto" w:fill="D9D9D9" w:themeFill="background1" w:themeFillShade="D9"/>
          </w:tcPr>
          <w:p w14:paraId="462050D9" w14:textId="77777777" w:rsidR="00BD2F21" w:rsidRPr="003F5206" w:rsidRDefault="00BD2F21" w:rsidP="00F52249">
            <w:pPr>
              <w:spacing w:line="360" w:lineRule="auto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3F5206">
              <w:rPr>
                <w:rFonts w:ascii="Arial" w:hAnsi="Arial" w:cs="Arial"/>
                <w:b/>
                <w:color w:val="000000"/>
                <w:sz w:val="20"/>
              </w:rPr>
              <w:t>Lp.</w:t>
            </w:r>
          </w:p>
        </w:tc>
        <w:tc>
          <w:tcPr>
            <w:tcW w:w="8410" w:type="dxa"/>
            <w:shd w:val="clear" w:color="auto" w:fill="D9D9D9" w:themeFill="background1" w:themeFillShade="D9"/>
          </w:tcPr>
          <w:p w14:paraId="60CA6215" w14:textId="77777777" w:rsidR="00BD2F21" w:rsidRPr="003F5206" w:rsidRDefault="00BD2F21" w:rsidP="00F52249">
            <w:pPr>
              <w:spacing w:line="360" w:lineRule="auto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3F5206">
              <w:rPr>
                <w:rFonts w:ascii="Arial" w:hAnsi="Arial" w:cs="Arial"/>
                <w:b/>
                <w:color w:val="000000"/>
                <w:sz w:val="20"/>
              </w:rPr>
              <w:t>Potencjał techniczny</w:t>
            </w:r>
          </w:p>
        </w:tc>
        <w:tc>
          <w:tcPr>
            <w:tcW w:w="2551" w:type="dxa"/>
            <w:shd w:val="clear" w:color="auto" w:fill="D9D9D9" w:themeFill="background1" w:themeFillShade="D9"/>
          </w:tcPr>
          <w:p w14:paraId="4F21A3E2" w14:textId="77777777" w:rsidR="00BD2F21" w:rsidRPr="003F5206" w:rsidRDefault="00BD2F21" w:rsidP="00F52249">
            <w:pPr>
              <w:spacing w:line="360" w:lineRule="auto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3F5206">
              <w:rPr>
                <w:rFonts w:ascii="Arial" w:hAnsi="Arial" w:cs="Arial"/>
                <w:b/>
                <w:color w:val="000000"/>
                <w:sz w:val="20"/>
              </w:rPr>
              <w:t>Opis potencjału technicznego Wykonawcy</w:t>
            </w:r>
          </w:p>
        </w:tc>
        <w:tc>
          <w:tcPr>
            <w:tcW w:w="2657" w:type="dxa"/>
            <w:shd w:val="clear" w:color="auto" w:fill="D9D9D9" w:themeFill="background1" w:themeFillShade="D9"/>
          </w:tcPr>
          <w:p w14:paraId="5898F04A" w14:textId="77777777" w:rsidR="00BD2F21" w:rsidRPr="003F5206" w:rsidRDefault="00BD2F21" w:rsidP="00F52249">
            <w:pPr>
              <w:spacing w:line="360" w:lineRule="auto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3F5206">
              <w:rPr>
                <w:rFonts w:ascii="Arial" w:hAnsi="Arial" w:cs="Arial"/>
                <w:b/>
                <w:color w:val="000000"/>
                <w:sz w:val="20"/>
              </w:rPr>
              <w:t>Podstawa do dysponowania potencjałem technicznym</w:t>
            </w:r>
          </w:p>
        </w:tc>
      </w:tr>
      <w:tr w:rsidR="003F5206" w:rsidRPr="00A6120A" w14:paraId="6EDD00C3" w14:textId="77777777" w:rsidTr="00623BE8">
        <w:trPr>
          <w:trHeight w:val="359"/>
          <w:jc w:val="center"/>
        </w:trPr>
        <w:tc>
          <w:tcPr>
            <w:tcW w:w="516" w:type="dxa"/>
            <w:shd w:val="clear" w:color="auto" w:fill="D9D9D9" w:themeFill="background1" w:themeFillShade="D9"/>
          </w:tcPr>
          <w:p w14:paraId="0A128722" w14:textId="77777777" w:rsidR="003F5206" w:rsidRPr="003F5206" w:rsidRDefault="003F5206" w:rsidP="003F5206">
            <w:pPr>
              <w:spacing w:line="360" w:lineRule="auto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1</w:t>
            </w:r>
          </w:p>
        </w:tc>
        <w:tc>
          <w:tcPr>
            <w:tcW w:w="8410" w:type="dxa"/>
            <w:shd w:val="clear" w:color="auto" w:fill="D9D9D9" w:themeFill="background1" w:themeFillShade="D9"/>
          </w:tcPr>
          <w:p w14:paraId="03D6D209" w14:textId="77777777" w:rsidR="003F5206" w:rsidRPr="003F5206" w:rsidRDefault="003F5206" w:rsidP="003F5206">
            <w:pPr>
              <w:spacing w:line="360" w:lineRule="auto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2</w:t>
            </w:r>
          </w:p>
        </w:tc>
        <w:tc>
          <w:tcPr>
            <w:tcW w:w="2551" w:type="dxa"/>
            <w:shd w:val="clear" w:color="auto" w:fill="D9D9D9" w:themeFill="background1" w:themeFillShade="D9"/>
          </w:tcPr>
          <w:p w14:paraId="63445CF6" w14:textId="77777777" w:rsidR="003F5206" w:rsidRPr="003F5206" w:rsidRDefault="003F5206" w:rsidP="003F5206">
            <w:pPr>
              <w:spacing w:line="360" w:lineRule="auto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3</w:t>
            </w:r>
          </w:p>
        </w:tc>
        <w:tc>
          <w:tcPr>
            <w:tcW w:w="2657" w:type="dxa"/>
            <w:shd w:val="clear" w:color="auto" w:fill="D9D9D9" w:themeFill="background1" w:themeFillShade="D9"/>
          </w:tcPr>
          <w:p w14:paraId="50AF4453" w14:textId="77777777" w:rsidR="003F5206" w:rsidRPr="003F5206" w:rsidRDefault="003F5206" w:rsidP="003F5206">
            <w:pPr>
              <w:spacing w:line="360" w:lineRule="auto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4</w:t>
            </w:r>
          </w:p>
        </w:tc>
      </w:tr>
      <w:tr w:rsidR="00BD2F21" w:rsidRPr="00A6120A" w14:paraId="65375CA2" w14:textId="77777777" w:rsidTr="00623BE8">
        <w:trPr>
          <w:trHeight w:val="1086"/>
          <w:jc w:val="center"/>
        </w:trPr>
        <w:tc>
          <w:tcPr>
            <w:tcW w:w="516" w:type="dxa"/>
          </w:tcPr>
          <w:p w14:paraId="2F732629" w14:textId="77777777" w:rsidR="00BD2F21" w:rsidRPr="003F5206" w:rsidRDefault="00BD2F21" w:rsidP="00F52249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20"/>
              </w:rPr>
            </w:pPr>
            <w:r w:rsidRPr="003F5206">
              <w:rPr>
                <w:rFonts w:ascii="Arial" w:hAnsi="Arial" w:cs="Arial"/>
                <w:b/>
                <w:color w:val="000000"/>
                <w:sz w:val="20"/>
              </w:rPr>
              <w:t>1</w:t>
            </w:r>
          </w:p>
        </w:tc>
        <w:tc>
          <w:tcPr>
            <w:tcW w:w="8410" w:type="dxa"/>
          </w:tcPr>
          <w:p w14:paraId="6F8BCD55" w14:textId="77777777" w:rsidR="00321893" w:rsidRPr="00E2692D" w:rsidRDefault="00BD2F21" w:rsidP="00E2692D">
            <w:pPr>
              <w:spacing w:line="276" w:lineRule="auto"/>
              <w:rPr>
                <w:rFonts w:ascii="Arial" w:hAnsi="Arial" w:cs="Arial"/>
                <w:color w:val="000000"/>
                <w:sz w:val="20"/>
              </w:rPr>
            </w:pPr>
            <w:r w:rsidRPr="00E2692D">
              <w:rPr>
                <w:rFonts w:ascii="Arial" w:hAnsi="Arial" w:cs="Arial"/>
                <w:color w:val="000000"/>
                <w:sz w:val="20"/>
              </w:rPr>
              <w:t xml:space="preserve">Zintegrowany, elektroniczny </w:t>
            </w:r>
            <w:r w:rsidRPr="00E2692D">
              <w:rPr>
                <w:rFonts w:ascii="Arial" w:hAnsi="Arial" w:cs="Arial"/>
                <w:b/>
                <w:color w:val="000000"/>
                <w:sz w:val="20"/>
              </w:rPr>
              <w:t>system obsługi dokumentacji pacjenta</w:t>
            </w:r>
            <w:r w:rsidRPr="00E2692D">
              <w:rPr>
                <w:rFonts w:ascii="Arial" w:hAnsi="Arial" w:cs="Arial"/>
                <w:color w:val="000000"/>
                <w:sz w:val="20"/>
              </w:rPr>
              <w:t xml:space="preserve"> (w tym co najmniej historia chorób pacjenta, wykaz wszystkich konsultacji lekarskich, wykaz stosowanych lekarstw, wyniki badań laboratoryjnych) dostępny w placówkach własnych Wykonawcy</w:t>
            </w:r>
          </w:p>
        </w:tc>
        <w:tc>
          <w:tcPr>
            <w:tcW w:w="2551" w:type="dxa"/>
          </w:tcPr>
          <w:p w14:paraId="615118EF" w14:textId="77777777" w:rsidR="00BD2F21" w:rsidRPr="003F5206" w:rsidRDefault="00BD2F21" w:rsidP="00F52249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  <w:tc>
          <w:tcPr>
            <w:tcW w:w="2657" w:type="dxa"/>
          </w:tcPr>
          <w:p w14:paraId="7F3667C1" w14:textId="77777777" w:rsidR="00BD2F21" w:rsidRPr="003F5206" w:rsidRDefault="00BD2F21" w:rsidP="00F52249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</w:tr>
      <w:tr w:rsidR="00BD2F21" w:rsidRPr="00A6120A" w14:paraId="416663F6" w14:textId="77777777" w:rsidTr="00623BE8">
        <w:trPr>
          <w:jc w:val="center"/>
        </w:trPr>
        <w:tc>
          <w:tcPr>
            <w:tcW w:w="516" w:type="dxa"/>
          </w:tcPr>
          <w:p w14:paraId="17E9A711" w14:textId="77777777" w:rsidR="00BD2F21" w:rsidRPr="003F5206" w:rsidRDefault="00BD2F21" w:rsidP="00F52249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20"/>
              </w:rPr>
            </w:pPr>
            <w:r w:rsidRPr="003F5206">
              <w:rPr>
                <w:rFonts w:ascii="Arial" w:hAnsi="Arial" w:cs="Arial"/>
                <w:b/>
                <w:color w:val="000000"/>
                <w:sz w:val="20"/>
              </w:rPr>
              <w:t>2</w:t>
            </w:r>
          </w:p>
        </w:tc>
        <w:tc>
          <w:tcPr>
            <w:tcW w:w="8410" w:type="dxa"/>
          </w:tcPr>
          <w:p w14:paraId="79BB0672" w14:textId="77777777" w:rsidR="00BD2F21" w:rsidRPr="00E2692D" w:rsidRDefault="00BD2F21" w:rsidP="00E2692D">
            <w:pPr>
              <w:spacing w:line="276" w:lineRule="auto"/>
              <w:rPr>
                <w:rFonts w:ascii="Arial" w:hAnsi="Arial" w:cs="Arial"/>
                <w:color w:val="000000"/>
                <w:sz w:val="20"/>
              </w:rPr>
            </w:pPr>
            <w:r w:rsidRPr="00E2692D">
              <w:rPr>
                <w:rFonts w:ascii="Arial" w:hAnsi="Arial" w:cs="Arial"/>
                <w:color w:val="000000"/>
                <w:sz w:val="20"/>
              </w:rPr>
              <w:t xml:space="preserve">Zintegrowany, elektroniczny </w:t>
            </w:r>
            <w:r w:rsidRPr="00E2692D">
              <w:rPr>
                <w:rFonts w:ascii="Arial" w:hAnsi="Arial" w:cs="Arial"/>
                <w:b/>
                <w:color w:val="000000"/>
                <w:sz w:val="20"/>
              </w:rPr>
              <w:t>system rejestracji wizyt lekarskich</w:t>
            </w:r>
            <w:r w:rsidRPr="00E2692D">
              <w:rPr>
                <w:rFonts w:ascii="Arial" w:hAnsi="Arial" w:cs="Arial"/>
                <w:color w:val="000000"/>
                <w:sz w:val="20"/>
              </w:rPr>
              <w:t xml:space="preserve"> (w tym co najmniej możliwość rezerwacji wizyt on-line przez pacjenta, możliwość sprawdzania dostępności wizyt do poszczególnych specjalistów, dostęp on-line do wyników badań laboratoryjnych) dostępny w placówkach własnych Wykonawcy</w:t>
            </w:r>
          </w:p>
        </w:tc>
        <w:tc>
          <w:tcPr>
            <w:tcW w:w="2551" w:type="dxa"/>
          </w:tcPr>
          <w:p w14:paraId="16F34A5D" w14:textId="77777777" w:rsidR="00BD2F21" w:rsidRPr="003F5206" w:rsidRDefault="00BD2F21" w:rsidP="00F52249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  <w:tc>
          <w:tcPr>
            <w:tcW w:w="2657" w:type="dxa"/>
          </w:tcPr>
          <w:p w14:paraId="0E788A82" w14:textId="77777777" w:rsidR="00BD2F21" w:rsidRPr="003F5206" w:rsidRDefault="00BD2F21" w:rsidP="00F52249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</w:tr>
      <w:tr w:rsidR="008D25C7" w:rsidRPr="008D25C7" w14:paraId="495A069A" w14:textId="77777777" w:rsidTr="00623BE8">
        <w:trPr>
          <w:jc w:val="center"/>
        </w:trPr>
        <w:tc>
          <w:tcPr>
            <w:tcW w:w="516" w:type="dxa"/>
          </w:tcPr>
          <w:p w14:paraId="101599D4" w14:textId="77777777" w:rsidR="00B56617" w:rsidRPr="008D25C7" w:rsidRDefault="00B56617" w:rsidP="00F52249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</w:rPr>
            </w:pPr>
            <w:r w:rsidRPr="008D25C7">
              <w:rPr>
                <w:rFonts w:ascii="Arial" w:hAnsi="Arial" w:cs="Arial"/>
                <w:b/>
                <w:sz w:val="20"/>
              </w:rPr>
              <w:t>3</w:t>
            </w:r>
          </w:p>
        </w:tc>
        <w:tc>
          <w:tcPr>
            <w:tcW w:w="8410" w:type="dxa"/>
          </w:tcPr>
          <w:p w14:paraId="27BB1C1B" w14:textId="6F1899BD" w:rsidR="00321893" w:rsidRPr="008D25C7" w:rsidRDefault="00B56617" w:rsidP="00496EAD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8D25C7">
              <w:rPr>
                <w:rFonts w:ascii="Arial" w:hAnsi="Arial" w:cs="Arial"/>
                <w:b/>
                <w:sz w:val="20"/>
              </w:rPr>
              <w:t>Placówki medyczne</w:t>
            </w:r>
            <w:r w:rsidRPr="008D25C7">
              <w:rPr>
                <w:rFonts w:ascii="Arial" w:hAnsi="Arial" w:cs="Arial"/>
                <w:sz w:val="20"/>
              </w:rPr>
              <w:t xml:space="preserve"> </w:t>
            </w:r>
            <w:r w:rsidR="00496EAD">
              <w:rPr>
                <w:rFonts w:ascii="Arial" w:hAnsi="Arial" w:cs="Arial"/>
                <w:sz w:val="20"/>
              </w:rPr>
              <w:t>w co najmniej poniższych lokalizacjach: Warszawa (</w:t>
            </w:r>
            <w:r w:rsidR="00F72064">
              <w:rPr>
                <w:rFonts w:ascii="Arial" w:hAnsi="Arial" w:cs="Arial"/>
                <w:sz w:val="20"/>
              </w:rPr>
              <w:t xml:space="preserve">co najmniej </w:t>
            </w:r>
            <w:r w:rsidR="00496EAD">
              <w:rPr>
                <w:rFonts w:ascii="Arial" w:hAnsi="Arial" w:cs="Arial"/>
                <w:sz w:val="20"/>
              </w:rPr>
              <w:t>8</w:t>
            </w:r>
            <w:r w:rsidR="00F72064">
              <w:rPr>
                <w:rFonts w:ascii="Arial" w:hAnsi="Arial" w:cs="Arial"/>
                <w:sz w:val="20"/>
              </w:rPr>
              <w:t> </w:t>
            </w:r>
            <w:r w:rsidR="00496EAD">
              <w:rPr>
                <w:rFonts w:ascii="Arial" w:hAnsi="Arial" w:cs="Arial"/>
                <w:sz w:val="20"/>
              </w:rPr>
              <w:t xml:space="preserve">placówek </w:t>
            </w:r>
            <w:r w:rsidR="00F72064">
              <w:rPr>
                <w:rFonts w:ascii="Arial" w:hAnsi="Arial" w:cs="Arial"/>
                <w:sz w:val="20"/>
              </w:rPr>
              <w:t>w Warszawie)</w:t>
            </w:r>
            <w:r w:rsidR="00496EAD">
              <w:rPr>
                <w:rFonts w:ascii="Arial" w:hAnsi="Arial" w:cs="Arial"/>
                <w:sz w:val="20"/>
              </w:rPr>
              <w:t>, Gdańsk, Katowice, Kraków, Łódź, Poznań, Radom,</w:t>
            </w:r>
            <w:r w:rsidR="00495AC0">
              <w:rPr>
                <w:rFonts w:ascii="Arial" w:hAnsi="Arial" w:cs="Arial"/>
                <w:sz w:val="20"/>
              </w:rPr>
              <w:t xml:space="preserve"> </w:t>
            </w:r>
            <w:r w:rsidR="00496EAD" w:rsidRPr="00496EAD">
              <w:rPr>
                <w:rFonts w:ascii="Arial" w:hAnsi="Arial" w:cs="Arial"/>
                <w:sz w:val="20"/>
              </w:rPr>
              <w:t>Toruń</w:t>
            </w:r>
            <w:r w:rsidRPr="008D25C7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2551" w:type="dxa"/>
          </w:tcPr>
          <w:p w14:paraId="5031F33A" w14:textId="77777777" w:rsidR="00B56617" w:rsidRPr="008D25C7" w:rsidRDefault="00B56617" w:rsidP="00623BE8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8D25C7">
              <w:rPr>
                <w:rFonts w:ascii="Arial" w:hAnsi="Arial" w:cs="Arial"/>
                <w:b/>
                <w:sz w:val="20"/>
              </w:rPr>
              <w:t>Zgodnie z załącznikiem nr</w:t>
            </w:r>
            <w:r w:rsidR="00623BE8" w:rsidRPr="008D25C7">
              <w:rPr>
                <w:rFonts w:ascii="Arial" w:hAnsi="Arial" w:cs="Arial"/>
                <w:b/>
                <w:sz w:val="20"/>
              </w:rPr>
              <w:t> </w:t>
            </w:r>
            <w:r w:rsidR="008268AF">
              <w:rPr>
                <w:rFonts w:ascii="Arial" w:hAnsi="Arial" w:cs="Arial"/>
                <w:b/>
                <w:sz w:val="20"/>
              </w:rPr>
              <w:t>6 do S</w:t>
            </w:r>
            <w:r w:rsidRPr="008D25C7">
              <w:rPr>
                <w:rFonts w:ascii="Arial" w:hAnsi="Arial" w:cs="Arial"/>
                <w:b/>
                <w:sz w:val="20"/>
              </w:rPr>
              <w:t>WZ</w:t>
            </w:r>
          </w:p>
        </w:tc>
        <w:tc>
          <w:tcPr>
            <w:tcW w:w="2657" w:type="dxa"/>
          </w:tcPr>
          <w:p w14:paraId="274CD37C" w14:textId="77777777" w:rsidR="00B56617" w:rsidRPr="008D25C7" w:rsidRDefault="00B56617" w:rsidP="00F5224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8D25C7">
              <w:rPr>
                <w:rFonts w:ascii="Arial" w:hAnsi="Arial" w:cs="Arial"/>
                <w:b/>
                <w:sz w:val="20"/>
              </w:rPr>
              <w:t>Z</w:t>
            </w:r>
            <w:r w:rsidR="00623BE8" w:rsidRPr="008D25C7">
              <w:rPr>
                <w:rFonts w:ascii="Arial" w:hAnsi="Arial" w:cs="Arial"/>
                <w:b/>
                <w:sz w:val="20"/>
              </w:rPr>
              <w:t>godnie z załącznikiem nr </w:t>
            </w:r>
            <w:r w:rsidR="008268AF">
              <w:rPr>
                <w:rFonts w:ascii="Arial" w:hAnsi="Arial" w:cs="Arial"/>
                <w:b/>
                <w:sz w:val="20"/>
              </w:rPr>
              <w:t>6 do S</w:t>
            </w:r>
            <w:r w:rsidRPr="008D25C7">
              <w:rPr>
                <w:rFonts w:ascii="Arial" w:hAnsi="Arial" w:cs="Arial"/>
                <w:b/>
                <w:sz w:val="20"/>
              </w:rPr>
              <w:t>WZ</w:t>
            </w:r>
          </w:p>
        </w:tc>
      </w:tr>
    </w:tbl>
    <w:p w14:paraId="1DBC1186" w14:textId="77777777" w:rsidR="00F745AA" w:rsidRPr="00F745AA" w:rsidRDefault="00F745AA" w:rsidP="00B551C8">
      <w:pPr>
        <w:spacing w:before="120" w:line="276" w:lineRule="auto"/>
        <w:jc w:val="both"/>
        <w:rPr>
          <w:rFonts w:ascii="Arial" w:hAnsi="Arial" w:cs="Arial"/>
          <w:b/>
          <w:sz w:val="24"/>
          <w:szCs w:val="24"/>
        </w:rPr>
      </w:pPr>
      <w:bookmarkStart w:id="0" w:name="_Hlk88475718"/>
      <w:r w:rsidRPr="00F745AA">
        <w:rPr>
          <w:rFonts w:ascii="Arial" w:hAnsi="Arial" w:cs="Arial"/>
          <w:b/>
          <w:sz w:val="24"/>
          <w:szCs w:val="24"/>
        </w:rPr>
        <w:t>Oświadczenie dotyczące podanych informacji:</w:t>
      </w:r>
    </w:p>
    <w:p w14:paraId="52F8F168" w14:textId="77777777" w:rsidR="00F745AA" w:rsidRPr="00790BCF" w:rsidRDefault="00F745AA" w:rsidP="00F745AA">
      <w:pPr>
        <w:spacing w:before="120" w:line="276" w:lineRule="auto"/>
        <w:jc w:val="both"/>
        <w:rPr>
          <w:rFonts w:ascii="Arial" w:hAnsi="Arial" w:cs="Arial"/>
          <w:sz w:val="24"/>
          <w:szCs w:val="24"/>
        </w:rPr>
      </w:pPr>
      <w:r w:rsidRPr="00790BCF">
        <w:rPr>
          <w:rFonts w:ascii="Arial" w:hAnsi="Arial" w:cs="Arial"/>
          <w:b/>
          <w:sz w:val="24"/>
          <w:szCs w:val="24"/>
        </w:rPr>
        <w:t>Oświadczam, że</w:t>
      </w:r>
      <w:r w:rsidRPr="00790BCF">
        <w:rPr>
          <w:rFonts w:ascii="Arial" w:hAnsi="Arial" w:cs="Arial"/>
          <w:sz w:val="24"/>
          <w:szCs w:val="24"/>
        </w:rPr>
        <w:t xml:space="preserve"> wszystkie informacje podane w powyższych oświadczeniach są aktualne i zgodne z prawdą oraz zostały przedstawione z pełną świadomością konsekwencji wprowadzenia Zamawiającego w błąd przy przedstawieniu informacji.</w:t>
      </w:r>
    </w:p>
    <w:p w14:paraId="335217AC" w14:textId="77777777" w:rsidR="00094322" w:rsidRDefault="00094322" w:rsidP="00F745AA">
      <w:pPr>
        <w:spacing w:before="480" w:line="276" w:lineRule="auto"/>
        <w:jc w:val="both"/>
        <w:rPr>
          <w:rFonts w:ascii="Arial" w:hAnsi="Arial" w:cs="Arial"/>
          <w:sz w:val="18"/>
          <w:szCs w:val="18"/>
        </w:rPr>
      </w:pPr>
    </w:p>
    <w:p w14:paraId="6F62E2BF" w14:textId="77777777" w:rsidR="00F745AA" w:rsidRPr="00790BCF" w:rsidRDefault="00F745AA" w:rsidP="00F745AA">
      <w:pPr>
        <w:spacing w:before="480" w:line="276" w:lineRule="auto"/>
        <w:jc w:val="both"/>
        <w:rPr>
          <w:rFonts w:ascii="Arial" w:hAnsi="Arial" w:cs="Arial"/>
          <w:sz w:val="18"/>
          <w:szCs w:val="18"/>
        </w:rPr>
      </w:pPr>
      <w:r w:rsidRPr="00790BCF">
        <w:rPr>
          <w:rFonts w:ascii="Arial" w:hAnsi="Arial" w:cs="Arial"/>
          <w:sz w:val="18"/>
          <w:szCs w:val="18"/>
        </w:rPr>
        <w:t>--------------------------------------------</w:t>
      </w:r>
    </w:p>
    <w:p w14:paraId="3FA19B3E" w14:textId="77777777" w:rsidR="00BF4F9B" w:rsidRPr="00BF4F9B" w:rsidRDefault="00BF4F9B" w:rsidP="00BF4F9B">
      <w:pPr>
        <w:spacing w:before="120"/>
        <w:jc w:val="both"/>
        <w:rPr>
          <w:rFonts w:ascii="Arial" w:hAnsi="Arial" w:cs="Arial"/>
          <w:sz w:val="24"/>
          <w:szCs w:val="24"/>
          <w:vertAlign w:val="subscript"/>
        </w:rPr>
      </w:pPr>
      <w:r w:rsidRPr="00BF4F9B">
        <w:rPr>
          <w:rFonts w:ascii="Arial" w:hAnsi="Arial" w:cs="Arial"/>
          <w:sz w:val="24"/>
          <w:szCs w:val="24"/>
          <w:vertAlign w:val="subscript"/>
        </w:rPr>
        <w:lastRenderedPageBreak/>
        <w:t xml:space="preserve">Proszę wypełnić każdą część oświadczenia – poprzez zaznaczenie właściwej odpowiedzi lub jej udzielenie - jeśli jakaś część oświadczenia nie dotyczy podmiotu składającego oświadczenie: proszę wpisać, że „nie dotyczy” </w:t>
      </w:r>
    </w:p>
    <w:p w14:paraId="35CD7C0E" w14:textId="77777777" w:rsidR="00BF4F9B" w:rsidRPr="00BF4F9B" w:rsidRDefault="00BF4F9B" w:rsidP="00BF4F9B">
      <w:pPr>
        <w:spacing w:before="120"/>
        <w:jc w:val="both"/>
        <w:rPr>
          <w:rFonts w:ascii="Arial" w:hAnsi="Arial" w:cs="Arial"/>
          <w:sz w:val="24"/>
          <w:szCs w:val="24"/>
          <w:vertAlign w:val="subscript"/>
        </w:rPr>
      </w:pPr>
      <w:r w:rsidRPr="00BF4F9B">
        <w:rPr>
          <w:rFonts w:ascii="Arial" w:hAnsi="Arial" w:cs="Arial"/>
          <w:sz w:val="24"/>
          <w:szCs w:val="24"/>
          <w:vertAlign w:val="subscript"/>
        </w:rPr>
        <w:t>W części dotyczącej podmiotu składającego oświadczenie proszę odpowiednio dostosować w zależności od tego czy oświadczenie składa Wykonawca, Wykonawca wspólnie ubiegający się o udzielenie zamówienia, czy podmiot udostępniający zasoby.</w:t>
      </w:r>
    </w:p>
    <w:p w14:paraId="271CF975" w14:textId="77777777" w:rsidR="00BF4F9B" w:rsidRPr="00BF4F9B" w:rsidRDefault="00BF4F9B" w:rsidP="00BF4F9B">
      <w:pPr>
        <w:spacing w:before="120"/>
        <w:jc w:val="both"/>
        <w:rPr>
          <w:rFonts w:ascii="Arial" w:hAnsi="Arial" w:cs="Arial"/>
          <w:sz w:val="24"/>
          <w:szCs w:val="24"/>
          <w:vertAlign w:val="subscript"/>
        </w:rPr>
      </w:pPr>
      <w:r w:rsidRPr="00BF4F9B">
        <w:rPr>
          <w:rFonts w:ascii="Arial" w:hAnsi="Arial" w:cs="Arial"/>
          <w:sz w:val="24"/>
          <w:szCs w:val="24"/>
          <w:vertAlign w:val="subscript"/>
        </w:rPr>
        <w:t>*niepotrzebne skreślić</w:t>
      </w:r>
      <w:r>
        <w:rPr>
          <w:rFonts w:ascii="Arial" w:hAnsi="Arial" w:cs="Arial"/>
          <w:sz w:val="24"/>
          <w:szCs w:val="24"/>
          <w:vertAlign w:val="subscript"/>
        </w:rPr>
        <w:t xml:space="preserve"> </w:t>
      </w:r>
      <w:r w:rsidRPr="007A63D5">
        <w:rPr>
          <w:rFonts w:ascii="Arial" w:hAnsi="Arial" w:cs="Arial"/>
          <w:sz w:val="24"/>
          <w:szCs w:val="24"/>
          <w:vertAlign w:val="subscript"/>
        </w:rPr>
        <w:t>lub zaznaczyć właściwe</w:t>
      </w:r>
    </w:p>
    <w:p w14:paraId="1D9AC536" w14:textId="77777777" w:rsidR="00BF4F9B" w:rsidRPr="007A63D5" w:rsidRDefault="00BF4F9B" w:rsidP="00BF4F9B">
      <w:pPr>
        <w:spacing w:before="120"/>
        <w:jc w:val="both"/>
        <w:rPr>
          <w:rFonts w:ascii="Arial" w:hAnsi="Arial" w:cs="Arial"/>
          <w:sz w:val="24"/>
          <w:szCs w:val="24"/>
          <w:vertAlign w:val="subscript"/>
        </w:rPr>
      </w:pPr>
      <w:r w:rsidRPr="00BF4F9B">
        <w:rPr>
          <w:rFonts w:ascii="Arial" w:hAnsi="Arial" w:cs="Arial"/>
          <w:sz w:val="24"/>
          <w:szCs w:val="24"/>
          <w:vertAlign w:val="subscript"/>
        </w:rPr>
        <w:t>Oświadczenie winna podpisać osoba (osoby) uprawniona do reprezentacji Wykonawcy, Wykonawcy wspólnie ubiegającego się o udzielenie zamówienia, podmiotu udostępniającego zasoby - Wymogi odnoszące się do formy niniejszego oświadczenia, w szczególności wymogi co do jej podpisania i złożenia, zostały szczegółowo opisane w SWZ</w:t>
      </w:r>
      <w:r w:rsidR="00704A2A">
        <w:rPr>
          <w:rFonts w:ascii="Arial" w:hAnsi="Arial" w:cs="Arial"/>
          <w:sz w:val="24"/>
          <w:szCs w:val="24"/>
          <w:vertAlign w:val="subscript"/>
        </w:rPr>
        <w:t>.</w:t>
      </w:r>
    </w:p>
    <w:bookmarkEnd w:id="0"/>
    <w:p w14:paraId="558C7BF0" w14:textId="77777777" w:rsidR="00BD2F21" w:rsidRPr="00A6120A" w:rsidRDefault="00BD2F21" w:rsidP="00704A2A">
      <w:pPr>
        <w:jc w:val="both"/>
        <w:rPr>
          <w:szCs w:val="28"/>
          <w:vertAlign w:val="subscript"/>
        </w:rPr>
      </w:pPr>
    </w:p>
    <w:sectPr w:rsidR="00BD2F21" w:rsidRPr="00A6120A" w:rsidSect="00384F83">
      <w:headerReference w:type="default" r:id="rId7"/>
      <w:pgSz w:w="16838" w:h="11906" w:orient="landscape"/>
      <w:pgMar w:top="1134" w:right="1276" w:bottom="851" w:left="1418" w:header="284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B8F6B" w14:textId="77777777" w:rsidR="003343C3" w:rsidRDefault="003343C3">
      <w:r>
        <w:separator/>
      </w:r>
    </w:p>
  </w:endnote>
  <w:endnote w:type="continuationSeparator" w:id="0">
    <w:p w14:paraId="0BD81B9F" w14:textId="77777777" w:rsidR="003343C3" w:rsidRDefault="003343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32DE90" w14:textId="77777777" w:rsidR="003343C3" w:rsidRDefault="003343C3">
      <w:r>
        <w:separator/>
      </w:r>
    </w:p>
  </w:footnote>
  <w:footnote w:type="continuationSeparator" w:id="0">
    <w:p w14:paraId="145D5DC0" w14:textId="77777777" w:rsidR="003343C3" w:rsidRDefault="003343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6E21F" w14:textId="126B1CCB" w:rsidR="003F6965" w:rsidRPr="003F6965" w:rsidRDefault="003F6965" w:rsidP="003F6965">
    <w:pPr>
      <w:pStyle w:val="Nagwek"/>
      <w:rPr>
        <w:rFonts w:ascii="Arial" w:hAnsi="Arial" w:cs="Arial"/>
        <w:sz w:val="24"/>
        <w:szCs w:val="24"/>
      </w:rPr>
    </w:pPr>
    <w:r w:rsidRPr="003F6965">
      <w:rPr>
        <w:rFonts w:ascii="Calibri" w:eastAsia="Arial" w:hAnsi="Calibri" w:cs="Calibri"/>
        <w:b/>
        <w:bCs/>
        <w:color w:val="000000"/>
        <w:sz w:val="24"/>
        <w:szCs w:val="24"/>
        <w:lang w:eastAsia="en-US"/>
      </w:rPr>
      <w:t>Postępowanie nr: ZP/TP/</w:t>
    </w:r>
    <w:r>
      <w:rPr>
        <w:rFonts w:ascii="Calibri" w:eastAsia="Arial" w:hAnsi="Calibri" w:cs="Calibri"/>
        <w:b/>
        <w:bCs/>
        <w:color w:val="000000"/>
        <w:sz w:val="24"/>
        <w:szCs w:val="24"/>
        <w:lang w:eastAsia="en-US"/>
      </w:rPr>
      <w:t>1</w:t>
    </w:r>
    <w:r w:rsidRPr="003F6965">
      <w:rPr>
        <w:rFonts w:ascii="Calibri" w:eastAsia="Arial" w:hAnsi="Calibri" w:cs="Calibri"/>
        <w:b/>
        <w:bCs/>
        <w:color w:val="000000"/>
        <w:sz w:val="24"/>
        <w:szCs w:val="24"/>
        <w:lang w:eastAsia="en-US"/>
      </w:rPr>
      <w:t>/202</w:t>
    </w:r>
    <w:r>
      <w:rPr>
        <w:rFonts w:ascii="Calibri" w:eastAsia="Arial" w:hAnsi="Calibri" w:cs="Calibri"/>
        <w:b/>
        <w:bCs/>
        <w:color w:val="000000"/>
        <w:sz w:val="24"/>
        <w:szCs w:val="24"/>
        <w:lang w:eastAsia="en-US"/>
      </w:rPr>
      <w:t>6</w:t>
    </w:r>
    <w:r w:rsidRPr="003F6965">
      <w:rPr>
        <w:rFonts w:ascii="Calibri" w:eastAsia="Arial" w:hAnsi="Calibri" w:cs="Calibri"/>
        <w:b/>
        <w:bCs/>
        <w:color w:val="000000"/>
        <w:sz w:val="24"/>
        <w:szCs w:val="24"/>
        <w:lang w:eastAsia="en-US"/>
      </w:rPr>
      <w:tab/>
    </w:r>
    <w:r w:rsidRPr="003F6965">
      <w:rPr>
        <w:rFonts w:ascii="Calibri" w:eastAsia="Arial" w:hAnsi="Calibri" w:cs="Calibri"/>
        <w:b/>
        <w:bCs/>
        <w:color w:val="000000"/>
        <w:sz w:val="24"/>
        <w:szCs w:val="24"/>
        <w:lang w:eastAsia="en-US"/>
      </w:rPr>
      <w:tab/>
    </w:r>
    <w:r w:rsidRPr="003F6965">
      <w:rPr>
        <w:rFonts w:ascii="Calibri" w:eastAsia="Arial" w:hAnsi="Calibri" w:cs="Calibri"/>
        <w:b/>
        <w:bCs/>
        <w:color w:val="000000"/>
        <w:sz w:val="24"/>
        <w:szCs w:val="24"/>
        <w:lang w:eastAsia="en-US"/>
      </w:rPr>
      <w:tab/>
      <w:t xml:space="preserve">Załącznik numer </w:t>
    </w:r>
    <w:r>
      <w:rPr>
        <w:rFonts w:ascii="Calibri" w:eastAsia="Arial" w:hAnsi="Calibri" w:cs="Calibri"/>
        <w:b/>
        <w:bCs/>
        <w:color w:val="000000"/>
        <w:sz w:val="24"/>
        <w:szCs w:val="24"/>
        <w:lang w:eastAsia="en-US"/>
      </w:rPr>
      <w:t>5</w:t>
    </w:r>
    <w:r w:rsidRPr="003F6965">
      <w:rPr>
        <w:rFonts w:ascii="Calibri" w:eastAsia="Arial" w:hAnsi="Calibri" w:cs="Calibri"/>
        <w:b/>
        <w:bCs/>
        <w:color w:val="000000"/>
        <w:sz w:val="24"/>
        <w:szCs w:val="24"/>
        <w:lang w:eastAsia="en-US"/>
      </w:rPr>
      <w:t xml:space="preserve"> do SWZ</w:t>
    </w:r>
  </w:p>
  <w:p w14:paraId="191E9C4B" w14:textId="3EBE8B66" w:rsidR="00EF0AA2" w:rsidRPr="003F5206" w:rsidRDefault="00EF0AA2">
    <w:pPr>
      <w:pStyle w:val="Nagwek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93704D"/>
    <w:multiLevelType w:val="hybridMultilevel"/>
    <w:tmpl w:val="0534F7A4"/>
    <w:lvl w:ilvl="0" w:tplc="CFB6170E">
      <w:start w:val="1"/>
      <w:numFmt w:val="decimal"/>
      <w:lvlText w:val="%1)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31461CA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94F744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6A4EBD0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CFAAB94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756E70A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ADA32A4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82E23AC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58120E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496226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oofState w:spelling="clean"/>
  <w:documentProtection w:edit="forms"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F21"/>
    <w:rsid w:val="00036F29"/>
    <w:rsid w:val="00094322"/>
    <w:rsid w:val="000B7226"/>
    <w:rsid w:val="00137D5C"/>
    <w:rsid w:val="001C0511"/>
    <w:rsid w:val="00203214"/>
    <w:rsid w:val="00286A1E"/>
    <w:rsid w:val="002F1B2A"/>
    <w:rsid w:val="00301DE0"/>
    <w:rsid w:val="00321893"/>
    <w:rsid w:val="003343C3"/>
    <w:rsid w:val="00346145"/>
    <w:rsid w:val="00384F83"/>
    <w:rsid w:val="00392146"/>
    <w:rsid w:val="003F5206"/>
    <w:rsid w:val="003F6965"/>
    <w:rsid w:val="00495AC0"/>
    <w:rsid w:val="00496EAD"/>
    <w:rsid w:val="004C09BF"/>
    <w:rsid w:val="004D7F5D"/>
    <w:rsid w:val="00521139"/>
    <w:rsid w:val="00521F84"/>
    <w:rsid w:val="005F6CF0"/>
    <w:rsid w:val="00623BE8"/>
    <w:rsid w:val="00667C4D"/>
    <w:rsid w:val="0067039B"/>
    <w:rsid w:val="006C3740"/>
    <w:rsid w:val="00704A2A"/>
    <w:rsid w:val="00734C13"/>
    <w:rsid w:val="00772765"/>
    <w:rsid w:val="00780765"/>
    <w:rsid w:val="00787784"/>
    <w:rsid w:val="008268AF"/>
    <w:rsid w:val="008D25C7"/>
    <w:rsid w:val="00967CB4"/>
    <w:rsid w:val="00AE491E"/>
    <w:rsid w:val="00B171AB"/>
    <w:rsid w:val="00B3121B"/>
    <w:rsid w:val="00B551C8"/>
    <w:rsid w:val="00B56617"/>
    <w:rsid w:val="00BA4FCD"/>
    <w:rsid w:val="00BB0D82"/>
    <w:rsid w:val="00BD2F21"/>
    <w:rsid w:val="00BF4F9B"/>
    <w:rsid w:val="00C04307"/>
    <w:rsid w:val="00CB58FF"/>
    <w:rsid w:val="00CC241F"/>
    <w:rsid w:val="00D6163B"/>
    <w:rsid w:val="00E0763D"/>
    <w:rsid w:val="00E17DCA"/>
    <w:rsid w:val="00E2692D"/>
    <w:rsid w:val="00E42B68"/>
    <w:rsid w:val="00EF0AA2"/>
    <w:rsid w:val="00F1108B"/>
    <w:rsid w:val="00F72064"/>
    <w:rsid w:val="00F745AA"/>
    <w:rsid w:val="00FC3C4D"/>
    <w:rsid w:val="00FE0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6418ED"/>
  <w15:chartTrackingRefBased/>
  <w15:docId w15:val="{6391F5E4-2FBE-4518-AAC6-3D93FCA77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2F2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BD2F21"/>
    <w:pPr>
      <w:widowControl w:val="0"/>
      <w:spacing w:line="360" w:lineRule="auto"/>
      <w:jc w:val="center"/>
    </w:pPr>
    <w:rPr>
      <w:b/>
      <w:sz w:val="32"/>
    </w:rPr>
  </w:style>
  <w:style w:type="character" w:customStyle="1" w:styleId="TytuZnak">
    <w:name w:val="Tytuł Znak"/>
    <w:basedOn w:val="Domylnaczcionkaakapitu"/>
    <w:link w:val="Tytu"/>
    <w:rsid w:val="00BD2F21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BD2F21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BD2F21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2">
    <w:name w:val="List 2"/>
    <w:basedOn w:val="Normalny"/>
    <w:rsid w:val="00BD2F21"/>
    <w:pPr>
      <w:ind w:left="566" w:hanging="283"/>
    </w:pPr>
    <w:rPr>
      <w:szCs w:val="24"/>
    </w:rPr>
  </w:style>
  <w:style w:type="paragraph" w:styleId="Nagwek">
    <w:name w:val="header"/>
    <w:basedOn w:val="Normalny"/>
    <w:link w:val="NagwekZnak"/>
    <w:rsid w:val="00BD2F2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D2F21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076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0765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076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0765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0430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04307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0430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0430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0430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F1108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349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zalącznik nr 5 do SIWZ Wykaz potencjału technicznego GI-BAD-231-12/20</vt:lpstr>
    </vt:vector>
  </TitlesOfParts>
  <Company>Microsoft</Company>
  <LinksUpToDate>false</LinksUpToDate>
  <CharactersWithSpaces>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zalącznik nr 5 do SIWZ Wykaz potencjału technicznego GI-BAD-231-12/20</dc:title>
  <dc:subject/>
  <dc:creator>Domagalski, Michal</dc:creator>
  <cp:keywords>opieka medyczna</cp:keywords>
  <dc:description/>
  <cp:lastModifiedBy>Robert Wierzbicki</cp:lastModifiedBy>
  <cp:revision>6</cp:revision>
  <cp:lastPrinted>2020-02-07T10:45:00Z</cp:lastPrinted>
  <dcterms:created xsi:type="dcterms:W3CDTF">2026-02-18T10:37:00Z</dcterms:created>
  <dcterms:modified xsi:type="dcterms:W3CDTF">2026-03-16T14:34:00Z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8f1469a-2c2a-4aee-b92b-090d4c5468ff_Enabled">
    <vt:lpwstr>true</vt:lpwstr>
  </property>
  <property fmtid="{D5CDD505-2E9C-101B-9397-08002B2CF9AE}" pid="3" name="MSIP_Label_38f1469a-2c2a-4aee-b92b-090d4c5468ff_SetDate">
    <vt:lpwstr>2022-03-29T04:23:20Z</vt:lpwstr>
  </property>
  <property fmtid="{D5CDD505-2E9C-101B-9397-08002B2CF9AE}" pid="4" name="MSIP_Label_38f1469a-2c2a-4aee-b92b-090d4c5468ff_Method">
    <vt:lpwstr>Standard</vt:lpwstr>
  </property>
  <property fmtid="{D5CDD505-2E9C-101B-9397-08002B2CF9AE}" pid="5" name="MSIP_Label_38f1469a-2c2a-4aee-b92b-090d4c5468ff_Name">
    <vt:lpwstr>Confidential - Unmarked</vt:lpwstr>
  </property>
  <property fmtid="{D5CDD505-2E9C-101B-9397-08002B2CF9AE}" pid="6" name="MSIP_Label_38f1469a-2c2a-4aee-b92b-090d4c5468ff_SiteId">
    <vt:lpwstr>2a6e6092-73e4-4752-b1a5-477a17f5056d</vt:lpwstr>
  </property>
  <property fmtid="{D5CDD505-2E9C-101B-9397-08002B2CF9AE}" pid="7" name="MSIP_Label_38f1469a-2c2a-4aee-b92b-090d4c5468ff_ActionId">
    <vt:lpwstr>a7068667-58b1-45fd-9525-c0f83293a701</vt:lpwstr>
  </property>
  <property fmtid="{D5CDD505-2E9C-101B-9397-08002B2CF9AE}" pid="8" name="MSIP_Label_38f1469a-2c2a-4aee-b92b-090d4c5468ff_ContentBits">
    <vt:lpwstr>0</vt:lpwstr>
  </property>
</Properties>
</file>